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36" w:rsidRDefault="00217C17" w:rsidP="00526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 11</w:t>
      </w:r>
    </w:p>
    <w:p w:rsidR="00217C17" w:rsidRDefault="00217C17" w:rsidP="005261EF">
      <w:pPr>
        <w:jc w:val="center"/>
        <w:rPr>
          <w:b/>
          <w:sz w:val="24"/>
          <w:szCs w:val="24"/>
        </w:rPr>
      </w:pPr>
    </w:p>
    <w:p w:rsid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12 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>The next day as they were leaving Bethany, Jesus was hungry.</w:t>
      </w:r>
      <w:r w:rsidRPr="00217C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13 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Seeing in the distance a fig tree in leaf, he went to find out if it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had any fruit. When he reached it, he found nothing but leaves,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>because it was not the season for figs.</w:t>
      </w:r>
      <w:r w:rsidRPr="00217C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woj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14 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Then he said to the tree, </w:t>
      </w:r>
      <w:r w:rsidRPr="00217C17">
        <w:rPr>
          <w:rStyle w:val="woj"/>
          <w:rFonts w:asciiTheme="minorHAnsi" w:hAnsiTheme="minorHAnsi" w:cstheme="minorHAnsi"/>
          <w:sz w:val="22"/>
          <w:szCs w:val="22"/>
        </w:rPr>
        <w:t xml:space="preserve">“May no one ever eat fruit from you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woj"/>
          <w:rFonts w:asciiTheme="minorHAnsi" w:hAnsiTheme="minorHAnsi" w:cstheme="minorHAnsi"/>
          <w:sz w:val="22"/>
          <w:szCs w:val="22"/>
        </w:rPr>
        <w:t>again.”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 And his disciples heard him say it.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15 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>On reaching Jerusalem,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 Jesus entered the temple area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 and began driving out those who were buying and selling there.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>He ove</w:t>
      </w:r>
      <w:r>
        <w:rPr>
          <w:rStyle w:val="text"/>
          <w:rFonts w:asciiTheme="minorHAnsi" w:hAnsiTheme="minorHAnsi" w:cstheme="minorHAnsi"/>
          <w:sz w:val="22"/>
          <w:szCs w:val="22"/>
        </w:rPr>
        <w:t>rturned the tables of the money</w:t>
      </w:r>
      <w:bookmarkStart w:id="0" w:name="_GoBack"/>
      <w:bookmarkEnd w:id="0"/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changers and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>the benches of those selling doves,</w:t>
      </w:r>
      <w:r w:rsidRPr="00217C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16 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>and would not allow anyone to carry merchandise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>through the temple courts.</w:t>
      </w:r>
      <w:r w:rsidRPr="00217C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woj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lastRenderedPageBreak/>
        <w:t>17 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And as he taught them, he said, </w:t>
      </w:r>
      <w:r w:rsidRPr="00217C17">
        <w:rPr>
          <w:rStyle w:val="woj"/>
          <w:rFonts w:asciiTheme="minorHAnsi" w:hAnsiTheme="minorHAnsi" w:cstheme="minorHAnsi"/>
          <w:sz w:val="22"/>
          <w:szCs w:val="22"/>
        </w:rPr>
        <w:t xml:space="preserve">“Is it not written: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woj"/>
          <w:rFonts w:asciiTheme="minorHAnsi" w:hAnsiTheme="minorHAnsi" w:cstheme="minorHAnsi"/>
          <w:sz w:val="22"/>
          <w:szCs w:val="22"/>
        </w:rPr>
      </w:pPr>
      <w:r w:rsidRPr="00217C17">
        <w:rPr>
          <w:rStyle w:val="woj"/>
          <w:rFonts w:asciiTheme="minorHAnsi" w:hAnsiTheme="minorHAnsi" w:cstheme="minorHAnsi"/>
          <w:sz w:val="22"/>
          <w:szCs w:val="22"/>
        </w:rPr>
        <w:t xml:space="preserve">‘My house will be called a house of prayer for all nations’?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woj"/>
          <w:rFonts w:asciiTheme="minorHAnsi" w:hAnsiTheme="minorHAnsi" w:cstheme="minorHAnsi"/>
          <w:sz w:val="22"/>
          <w:szCs w:val="22"/>
        </w:rPr>
        <w:t>But you have made it ‘a den of robbers.’</w:t>
      </w:r>
      <w:r w:rsidRPr="00217C17">
        <w:rPr>
          <w:rStyle w:val="woj"/>
          <w:rFonts w:asciiTheme="minorHAnsi" w:hAnsiTheme="minorHAnsi" w:cstheme="minorHAnsi"/>
          <w:sz w:val="22"/>
          <w:szCs w:val="22"/>
        </w:rPr>
        <w:t xml:space="preserve"> </w:t>
      </w:r>
      <w:r w:rsidRPr="00217C17">
        <w:rPr>
          <w:rStyle w:val="woj"/>
          <w:rFonts w:asciiTheme="minorHAnsi" w:hAnsiTheme="minorHAnsi" w:cstheme="minorHAnsi"/>
          <w:sz w:val="22"/>
          <w:szCs w:val="22"/>
        </w:rPr>
        <w:t>”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18 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The chief priests and the teachers of the law heard this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and began looking for a way to kill him, for they feared him,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>because the whole crowd was amazed at his teaching.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 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19 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>When evening came, Jesus and his disciples went out of the city.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20 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In the morning, as they went along, they saw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>the fig tree withered from the roots.</w:t>
      </w:r>
      <w:r w:rsidRPr="00217C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  <w:vertAlign w:val="superscript"/>
        </w:rPr>
        <w:t>21 </w:t>
      </w:r>
      <w:r w:rsidRPr="00217C17">
        <w:rPr>
          <w:rStyle w:val="text"/>
          <w:rFonts w:asciiTheme="minorHAnsi" w:hAnsiTheme="minorHAnsi" w:cstheme="minorHAnsi"/>
          <w:sz w:val="22"/>
          <w:szCs w:val="22"/>
        </w:rPr>
        <w:t xml:space="preserve">Peter remembered and said to Jesus, “Rabbi, look! </w:t>
      </w:r>
    </w:p>
    <w:p w:rsidR="00217C17" w:rsidRPr="00217C17" w:rsidRDefault="00217C17" w:rsidP="00217C17">
      <w:pPr>
        <w:pStyle w:val="NormalWeb"/>
        <w:spacing w:before="0" w:beforeAutospacing="0" w:after="0" w:afterAutospacing="0" w:line="720" w:lineRule="auto"/>
        <w:rPr>
          <w:rFonts w:asciiTheme="minorHAnsi" w:hAnsiTheme="minorHAnsi" w:cstheme="minorHAnsi"/>
          <w:sz w:val="22"/>
          <w:szCs w:val="22"/>
        </w:rPr>
      </w:pPr>
      <w:r w:rsidRPr="00217C17">
        <w:rPr>
          <w:rStyle w:val="text"/>
          <w:rFonts w:asciiTheme="minorHAnsi" w:hAnsiTheme="minorHAnsi" w:cstheme="minorHAnsi"/>
          <w:sz w:val="22"/>
          <w:szCs w:val="22"/>
        </w:rPr>
        <w:t>The fig tree you cursed has withered!”</w:t>
      </w:r>
    </w:p>
    <w:p w:rsidR="00920C76" w:rsidRPr="00217C17" w:rsidRDefault="00920C76" w:rsidP="00217C17">
      <w:pPr>
        <w:pStyle w:val="NormalWeb"/>
        <w:spacing w:before="0" w:beforeAutospacing="0" w:after="0" w:afterAutospacing="0" w:line="720" w:lineRule="auto"/>
        <w:rPr>
          <w:rStyle w:val="text"/>
          <w:rFonts w:asciiTheme="minorHAnsi" w:hAnsiTheme="minorHAnsi" w:cstheme="minorHAnsi"/>
          <w:sz w:val="22"/>
          <w:szCs w:val="22"/>
        </w:rPr>
      </w:pPr>
    </w:p>
    <w:sectPr w:rsidR="00920C76" w:rsidRPr="00217C17" w:rsidSect="00217C17">
      <w:pgSz w:w="8391" w:h="11907" w:code="1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1A9"/>
    <w:multiLevelType w:val="hybridMultilevel"/>
    <w:tmpl w:val="6E44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6"/>
    <w:rsid w:val="000D56B9"/>
    <w:rsid w:val="00217C17"/>
    <w:rsid w:val="005261EF"/>
    <w:rsid w:val="008047E6"/>
    <w:rsid w:val="00884340"/>
    <w:rsid w:val="008E75AE"/>
    <w:rsid w:val="00920C76"/>
    <w:rsid w:val="00C4579B"/>
    <w:rsid w:val="00F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6D38A-EAA8-405A-BA74-CDF488E4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14836"/>
  </w:style>
  <w:style w:type="character" w:customStyle="1" w:styleId="chapternum">
    <w:name w:val="chapternum"/>
    <w:basedOn w:val="DefaultParagraphFont"/>
    <w:rsid w:val="00F14836"/>
  </w:style>
  <w:style w:type="paragraph" w:customStyle="1" w:styleId="top-1">
    <w:name w:val="top-1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14836"/>
  </w:style>
  <w:style w:type="paragraph" w:customStyle="1" w:styleId="top-05">
    <w:name w:val="top-05"/>
    <w:basedOn w:val="Normal"/>
    <w:rsid w:val="00F1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5261EF"/>
  </w:style>
  <w:style w:type="character" w:styleId="Hyperlink">
    <w:name w:val="Hyperlink"/>
    <w:basedOn w:val="DefaultParagraphFont"/>
    <w:uiPriority w:val="99"/>
    <w:semiHidden/>
    <w:unhideWhenUsed/>
    <w:rsid w:val="005261EF"/>
    <w:rPr>
      <w:color w:val="0000FF"/>
      <w:u w:val="single"/>
    </w:rPr>
  </w:style>
  <w:style w:type="table" w:styleId="TableGrid">
    <w:name w:val="Table Grid"/>
    <w:basedOn w:val="TableNormal"/>
    <w:uiPriority w:val="39"/>
    <w:rsid w:val="0092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- cathy</dc:creator>
  <cp:keywords/>
  <dc:description/>
  <cp:lastModifiedBy>Windows User - cathy</cp:lastModifiedBy>
  <cp:revision>2</cp:revision>
  <dcterms:created xsi:type="dcterms:W3CDTF">2017-09-30T07:44:00Z</dcterms:created>
  <dcterms:modified xsi:type="dcterms:W3CDTF">2017-09-30T07:44:00Z</dcterms:modified>
</cp:coreProperties>
</file>